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E57E23">
            <w:pPr>
              <w:pStyle w:val="Heading1"/>
              <w:ind w:right="-959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FD6770" w:rsidRDefault="001B6585" w:rsidP="001D6816">
            <w:pPr>
              <w:rPr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2F2A97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15 DECEMBER</w:t>
      </w:r>
      <w:r w:rsidR="004F7153">
        <w:rPr>
          <w:rFonts w:ascii="Tahoma" w:hAnsi="Tahoma" w:cs="Tahoma"/>
          <w:sz w:val="28"/>
        </w:rPr>
        <w:t xml:space="preserve"> 2016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</w:t>
      </w:r>
      <w:r>
        <w:rPr>
          <w:rFonts w:ascii="Tahoma" w:hAnsi="Tahoma" w:cs="Tahoma"/>
          <w:sz w:val="28"/>
        </w:rPr>
        <w:t>.30</w:t>
      </w:r>
      <w:r w:rsidR="00B94584">
        <w:rPr>
          <w:rFonts w:ascii="Tahoma" w:hAnsi="Tahoma" w:cs="Tahoma"/>
          <w:sz w:val="28"/>
        </w:rPr>
        <w:t>AM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Caer Suite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Mid and West Wales Fire and Rescue Service Headquarters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Lime Grove Avenue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Carmarthen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​SA31 1SP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F95871" w:rsidRDefault="00F95871" w:rsidP="00F95871">
      <w:pPr>
        <w:contextualSpacing/>
        <w:rPr>
          <w:rFonts w:ascii="Tahoma" w:hAnsi="Tahoma" w:cs="Tahoma"/>
          <w:sz w:val="28"/>
          <w:szCs w:val="28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74588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7166"/>
      </w:tblGrid>
      <w:tr w:rsidR="007D3177" w:rsidRPr="001B6585" w:rsidTr="002D1E3E">
        <w:tc>
          <w:tcPr>
            <w:tcW w:w="597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166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Apologies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911148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Declarations of interest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911148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Minutes of previous meeting held on </w:t>
            </w:r>
            <w:r w:rsidR="002F2A97">
              <w:rPr>
                <w:rFonts w:ascii="Tahoma" w:hAnsi="Tahoma" w:cs="Tahoma"/>
                <w:sz w:val="24"/>
                <w:szCs w:val="24"/>
              </w:rPr>
              <w:t>15 September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2016 (Attachment) and Matters Arising</w:t>
            </w:r>
          </w:p>
          <w:p w:rsidR="007D3177" w:rsidRPr="007D3177" w:rsidRDefault="007D3177" w:rsidP="002F2A9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D11E0" w:rsidRPr="001B6585" w:rsidTr="0028706E">
        <w:tc>
          <w:tcPr>
            <w:tcW w:w="597" w:type="dxa"/>
          </w:tcPr>
          <w:p w:rsidR="005D11E0" w:rsidRDefault="005D11E0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5D11E0" w:rsidRDefault="005D11E0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Carers Update  (Attachment to follow)</w:t>
            </w:r>
          </w:p>
        </w:tc>
      </w:tr>
      <w:tr w:rsidR="007D3177" w:rsidRPr="001B6585" w:rsidTr="002D1E3E">
        <w:tc>
          <w:tcPr>
            <w:tcW w:w="597" w:type="dxa"/>
          </w:tcPr>
          <w:p w:rsidR="005D11E0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5D11E0" w:rsidRDefault="005D11E0" w:rsidP="00C43D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Default="002F2A97" w:rsidP="00C43D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Regional </w:t>
            </w:r>
            <w:r w:rsidR="00C43D01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riorities: </w:t>
            </w:r>
            <w:r w:rsidR="007D3177">
              <w:rPr>
                <w:rFonts w:ascii="Tahoma" w:hAnsi="Tahoma" w:cs="Tahoma"/>
                <w:sz w:val="24"/>
                <w:szCs w:val="24"/>
              </w:rPr>
              <w:t>(Attachment</w:t>
            </w:r>
            <w:r w:rsidR="00C43D01">
              <w:rPr>
                <w:rFonts w:ascii="Tahoma" w:hAnsi="Tahoma" w:cs="Tahoma"/>
                <w:sz w:val="24"/>
                <w:szCs w:val="24"/>
              </w:rPr>
              <w:t>s</w:t>
            </w:r>
            <w:r w:rsidR="007D317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Intermedia</w:t>
            </w:r>
            <w:r w:rsidR="00C43D01">
              <w:rPr>
                <w:rFonts w:ascii="Tahoma" w:hAnsi="Tahoma" w:cs="Tahoma"/>
                <w:sz w:val="24"/>
                <w:szCs w:val="24"/>
              </w:rPr>
              <w:t>te Care Fund Update (Attachments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  <w:p w:rsidR="002F2A97" w:rsidRDefault="002F2A97" w:rsidP="0091114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5D11E0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C43D01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West Wales </w:t>
            </w:r>
            <w:r w:rsidR="007D3177">
              <w:rPr>
                <w:rFonts w:ascii="Tahoma" w:hAnsi="Tahoma" w:cs="Tahoma"/>
                <w:sz w:val="24"/>
                <w:szCs w:val="24"/>
              </w:rPr>
              <w:t xml:space="preserve">Population Assessment </w:t>
            </w:r>
            <w:r>
              <w:rPr>
                <w:rFonts w:ascii="Tahoma" w:hAnsi="Tahoma" w:cs="Tahoma"/>
                <w:sz w:val="24"/>
                <w:szCs w:val="24"/>
              </w:rPr>
              <w:t>(Attachments)</w:t>
            </w:r>
          </w:p>
          <w:p w:rsidR="007D3177" w:rsidRDefault="007D3177" w:rsidP="00C43D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1548B" w:rsidRDefault="0061548B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1548B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6154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Citizen Engagement (Attachment)</w:t>
            </w:r>
          </w:p>
          <w:p w:rsidR="0061548B" w:rsidRDefault="0061548B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Default="0061548B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Terms of Reference – Review (Attachment)</w:t>
            </w:r>
            <w:bookmarkStart w:id="0" w:name="_GoBack"/>
            <w:bookmarkEnd w:id="0"/>
          </w:p>
        </w:tc>
      </w:tr>
      <w:tr w:rsidR="00F5172B" w:rsidRPr="001B6585" w:rsidTr="00E7322A">
        <w:tc>
          <w:tcPr>
            <w:tcW w:w="597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91114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11148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7166" w:type="dxa"/>
          </w:tcPr>
          <w:p w:rsidR="00F5172B" w:rsidRDefault="00F5172B" w:rsidP="00F5172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updates (Verbal)</w:t>
            </w: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11148">
              <w:rPr>
                <w:rFonts w:ascii="Tahoma" w:hAnsi="Tahoma" w:cs="Tahoma"/>
                <w:sz w:val="24"/>
                <w:szCs w:val="24"/>
              </w:rPr>
              <w:t>2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D3177" w:rsidRDefault="007D3177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  <w:p w:rsidR="00A7158D" w:rsidRPr="00C43D01" w:rsidRDefault="00A7158D" w:rsidP="00C43D0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3D01">
              <w:rPr>
                <w:rFonts w:ascii="Tahoma" w:hAnsi="Tahoma" w:cs="Tahoma"/>
                <w:sz w:val="24"/>
                <w:szCs w:val="24"/>
              </w:rPr>
              <w:t>Social Care Wales</w:t>
            </w:r>
            <w:r w:rsidR="00C43D01" w:rsidRPr="00C43D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730F9">
              <w:rPr>
                <w:rFonts w:ascii="Tahoma" w:hAnsi="Tahoma" w:cs="Tahoma"/>
                <w:sz w:val="24"/>
                <w:szCs w:val="24"/>
              </w:rPr>
              <w:t>u</w:t>
            </w:r>
            <w:r w:rsidR="00C43D01" w:rsidRPr="00C43D01">
              <w:rPr>
                <w:rFonts w:ascii="Tahoma" w:hAnsi="Tahoma" w:cs="Tahoma"/>
                <w:sz w:val="24"/>
                <w:szCs w:val="24"/>
              </w:rPr>
              <w:t>pdate</w:t>
            </w:r>
          </w:p>
          <w:p w:rsidR="00C43D01" w:rsidRPr="00C43D01" w:rsidRDefault="00C43D01" w:rsidP="00C43D0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3D01">
              <w:rPr>
                <w:rFonts w:ascii="Tahoma" w:hAnsi="Tahoma" w:cs="Tahoma"/>
                <w:sz w:val="24"/>
                <w:szCs w:val="24"/>
              </w:rPr>
              <w:t>Frequency of meetings</w:t>
            </w:r>
          </w:p>
          <w:p w:rsidR="00C43D01" w:rsidRDefault="00C43D01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7D3177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Pr="001B6585" w:rsidRDefault="007D3177" w:rsidP="00E52BD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B6C"/>
    <w:multiLevelType w:val="hybridMultilevel"/>
    <w:tmpl w:val="2BF6D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2A97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47AC5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6A10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11E0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548B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5C5C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A7A"/>
    <w:rsid w:val="0072067A"/>
    <w:rsid w:val="00720E52"/>
    <w:rsid w:val="0072176F"/>
    <w:rsid w:val="00721DAB"/>
    <w:rsid w:val="00722452"/>
    <w:rsid w:val="0072576B"/>
    <w:rsid w:val="00725F76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730F9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148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7158D"/>
    <w:rsid w:val="00A82C3C"/>
    <w:rsid w:val="00A8411B"/>
    <w:rsid w:val="00A875B6"/>
    <w:rsid w:val="00A9452B"/>
    <w:rsid w:val="00A94E60"/>
    <w:rsid w:val="00A9569C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5D9"/>
    <w:rsid w:val="00AE25BF"/>
    <w:rsid w:val="00AE5722"/>
    <w:rsid w:val="00AE696F"/>
    <w:rsid w:val="00AE6A74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3D01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D0023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6E0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A044128-9E4A-4D0A-9E98-7D28FA4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Martyn J Palfreman</cp:lastModifiedBy>
  <cp:revision>5</cp:revision>
  <cp:lastPrinted>2016-09-08T09:15:00Z</cp:lastPrinted>
  <dcterms:created xsi:type="dcterms:W3CDTF">2016-12-07T16:55:00Z</dcterms:created>
  <dcterms:modified xsi:type="dcterms:W3CDTF">2016-12-08T12:48:00Z</dcterms:modified>
</cp:coreProperties>
</file>